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1D" w:rsidRDefault="00B0081D" w:rsidP="00B0081D">
      <w:pPr>
        <w:jc w:val="center"/>
      </w:pPr>
      <w:r>
        <w:rPr>
          <w:noProof/>
        </w:rPr>
        <w:drawing>
          <wp:inline distT="0" distB="0" distL="0" distR="0">
            <wp:extent cx="521335" cy="648970"/>
            <wp:effectExtent l="0" t="0" r="0" b="0"/>
            <wp:docPr id="1" name="Рисунок 1" descr="МЮ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Ю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81D" w:rsidRDefault="00B0081D" w:rsidP="0029150D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/>
          <w:b/>
          <w:bCs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Е Ш Е Н И </w:t>
      </w:r>
      <w:r w:rsidR="00AE0315">
        <w:rPr>
          <w:rFonts w:ascii="Times New Roman" w:hAnsi="Times New Roman"/>
          <w:b/>
          <w:bCs/>
          <w:sz w:val="36"/>
          <w:szCs w:val="36"/>
        </w:rPr>
        <w:t>Е</w:t>
      </w:r>
    </w:p>
    <w:p w:rsidR="00AE0315" w:rsidRDefault="00AE0315" w:rsidP="0029150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081D" w:rsidRDefault="00B0081D" w:rsidP="00B0081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СОВЕТА БЕЛОРЕЧЕНСКОГО ГОРОДСКОГО ПОСЕЛЕНИЯ</w:t>
      </w:r>
      <w:r>
        <w:rPr>
          <w:rFonts w:ascii="Times New Roman" w:hAnsi="Times New Roman"/>
          <w:b/>
          <w:bCs/>
          <w:sz w:val="28"/>
          <w:szCs w:val="28"/>
        </w:rPr>
        <w:br/>
        <w:t>БЕЛОРЕЧЕНСКОГО РАЙОНА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="00716701">
        <w:rPr>
          <w:rFonts w:ascii="Times New Roman" w:hAnsi="Times New Roman"/>
          <w:b/>
          <w:bCs/>
          <w:sz w:val="28"/>
          <w:szCs w:val="28"/>
        </w:rPr>
        <w:t>21</w:t>
      </w:r>
      <w:r>
        <w:rPr>
          <w:rFonts w:ascii="Times New Roman" w:hAnsi="Times New Roman"/>
          <w:b/>
          <w:bCs/>
          <w:sz w:val="28"/>
          <w:szCs w:val="28"/>
        </w:rPr>
        <w:t xml:space="preserve">-ой ОЧЕРЕДНОЙ СЕССИИ </w:t>
      </w:r>
      <w:r w:rsidR="00DD51C4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>-го СОЗЫВА</w:t>
      </w:r>
    </w:p>
    <w:p w:rsidR="00B0081D" w:rsidRDefault="00B0081D" w:rsidP="00B0081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0315" w:rsidRDefault="00714701" w:rsidP="00AE0315">
      <w:pPr>
        <w:pStyle w:val="a3"/>
        <w:tabs>
          <w:tab w:val="left" w:pos="8364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B0081D" w:rsidRPr="00537992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E0315">
        <w:rPr>
          <w:rFonts w:ascii="Times New Roman" w:hAnsi="Times New Roman"/>
          <w:bCs/>
          <w:sz w:val="28"/>
          <w:szCs w:val="28"/>
        </w:rPr>
        <w:t>09.02.2021</w:t>
      </w:r>
      <w:r w:rsidR="00DD51C4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</w:t>
      </w:r>
      <w:r w:rsidR="00AE0315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B0081D" w:rsidRPr="006E551F">
        <w:rPr>
          <w:rFonts w:ascii="Times New Roman" w:hAnsi="Times New Roman"/>
          <w:bCs/>
          <w:sz w:val="28"/>
          <w:szCs w:val="28"/>
        </w:rPr>
        <w:t>№</w:t>
      </w:r>
      <w:r w:rsidR="00B0081D">
        <w:rPr>
          <w:rFonts w:ascii="Times New Roman" w:hAnsi="Times New Roman"/>
          <w:bCs/>
          <w:sz w:val="28"/>
          <w:szCs w:val="28"/>
        </w:rPr>
        <w:t xml:space="preserve"> </w:t>
      </w:r>
      <w:r w:rsidR="00AE0315">
        <w:rPr>
          <w:rFonts w:ascii="Times New Roman" w:hAnsi="Times New Roman"/>
          <w:bCs/>
          <w:sz w:val="28"/>
          <w:szCs w:val="28"/>
        </w:rPr>
        <w:t>82</w:t>
      </w:r>
    </w:p>
    <w:p w:rsidR="00B0081D" w:rsidRDefault="00B0081D" w:rsidP="00AE0315">
      <w:pPr>
        <w:pStyle w:val="a3"/>
        <w:tabs>
          <w:tab w:val="left" w:pos="836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Белореченск</w:t>
      </w:r>
    </w:p>
    <w:p w:rsidR="00B0081D" w:rsidRDefault="00B0081D" w:rsidP="00B0081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5E2F" w:rsidRDefault="00705E2F" w:rsidP="003774EB">
      <w:pPr>
        <w:pStyle w:val="3"/>
        <w:ind w:left="240" w:right="779" w:firstLine="480"/>
        <w:jc w:val="center"/>
        <w:rPr>
          <w:b/>
          <w:bCs/>
          <w:sz w:val="28"/>
          <w:szCs w:val="28"/>
        </w:rPr>
      </w:pPr>
    </w:p>
    <w:p w:rsidR="00705E2F" w:rsidRDefault="00705E2F" w:rsidP="003774EB">
      <w:pPr>
        <w:pStyle w:val="3"/>
        <w:ind w:left="240" w:right="779" w:firstLine="480"/>
        <w:jc w:val="center"/>
        <w:rPr>
          <w:b/>
          <w:bCs/>
          <w:sz w:val="28"/>
          <w:szCs w:val="28"/>
        </w:rPr>
      </w:pPr>
    </w:p>
    <w:p w:rsidR="003774EB" w:rsidRPr="007110C6" w:rsidRDefault="003774EB" w:rsidP="003774EB">
      <w:pPr>
        <w:pStyle w:val="3"/>
        <w:ind w:left="240" w:right="779" w:firstLine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присвоении наименования образованным улицам</w:t>
      </w:r>
    </w:p>
    <w:p w:rsidR="003774EB" w:rsidRPr="00705E2F" w:rsidRDefault="003774EB" w:rsidP="003774EB">
      <w:pPr>
        <w:ind w:right="-21" w:firstLine="720"/>
        <w:jc w:val="both"/>
        <w:rPr>
          <w:color w:val="000000"/>
          <w:sz w:val="28"/>
          <w:szCs w:val="28"/>
        </w:rPr>
      </w:pPr>
    </w:p>
    <w:p w:rsidR="003774EB" w:rsidRPr="00705E2F" w:rsidRDefault="003774EB" w:rsidP="003774EB">
      <w:pPr>
        <w:ind w:right="-21" w:firstLine="720"/>
        <w:jc w:val="both"/>
        <w:rPr>
          <w:color w:val="000000"/>
          <w:sz w:val="28"/>
          <w:szCs w:val="28"/>
        </w:rPr>
      </w:pPr>
    </w:p>
    <w:p w:rsidR="003774EB" w:rsidRPr="003774EB" w:rsidRDefault="003774EB" w:rsidP="003774EB">
      <w:pPr>
        <w:ind w:firstLine="708"/>
        <w:jc w:val="both"/>
        <w:rPr>
          <w:color w:val="000000"/>
          <w:sz w:val="28"/>
          <w:szCs w:val="28"/>
        </w:rPr>
      </w:pPr>
      <w:r w:rsidRPr="003774EB">
        <w:rPr>
          <w:color w:val="000000"/>
          <w:sz w:val="28"/>
          <w:szCs w:val="28"/>
        </w:rPr>
        <w:t xml:space="preserve">В целях упорядочения адресного хозяйства Белореченского городского поселения Белореченского района и отсутствием наименований элементов улично-дорожной сети на территории квартала 23:39:0706002, руководствуясь статьей 26 Устава Белореченского городского поселения Белореченского      района, Совет Белореченского городского поселения Белореченского района       </w:t>
      </w:r>
      <w:proofErr w:type="spellStart"/>
      <w:proofErr w:type="gramStart"/>
      <w:r w:rsidRPr="003774EB">
        <w:rPr>
          <w:color w:val="000000"/>
          <w:sz w:val="28"/>
          <w:szCs w:val="28"/>
        </w:rPr>
        <w:t>р</w:t>
      </w:r>
      <w:proofErr w:type="spellEnd"/>
      <w:proofErr w:type="gramEnd"/>
      <w:r w:rsidRPr="003774EB">
        <w:rPr>
          <w:color w:val="000000"/>
          <w:sz w:val="28"/>
          <w:szCs w:val="28"/>
        </w:rPr>
        <w:t xml:space="preserve"> е </w:t>
      </w:r>
      <w:proofErr w:type="spellStart"/>
      <w:r w:rsidRPr="003774EB">
        <w:rPr>
          <w:color w:val="000000"/>
          <w:sz w:val="28"/>
          <w:szCs w:val="28"/>
        </w:rPr>
        <w:t>ш</w:t>
      </w:r>
      <w:proofErr w:type="spellEnd"/>
      <w:r w:rsidRPr="003774EB">
        <w:rPr>
          <w:color w:val="000000"/>
          <w:sz w:val="28"/>
          <w:szCs w:val="28"/>
        </w:rPr>
        <w:t xml:space="preserve"> и л:</w:t>
      </w:r>
    </w:p>
    <w:p w:rsidR="003774EB" w:rsidRPr="003774EB" w:rsidRDefault="003774EB" w:rsidP="003774EB">
      <w:pPr>
        <w:ind w:right="-1" w:firstLine="720"/>
        <w:jc w:val="both"/>
        <w:rPr>
          <w:color w:val="000000"/>
          <w:sz w:val="28"/>
          <w:szCs w:val="28"/>
        </w:rPr>
      </w:pPr>
      <w:r w:rsidRPr="003774EB">
        <w:rPr>
          <w:color w:val="000000"/>
          <w:sz w:val="28"/>
          <w:szCs w:val="28"/>
        </w:rPr>
        <w:t>1. Присвоить образованным улицам в квартале 23:39:0706002 наименова</w:t>
      </w:r>
      <w:r>
        <w:rPr>
          <w:color w:val="000000"/>
          <w:sz w:val="28"/>
          <w:szCs w:val="28"/>
        </w:rPr>
        <w:t xml:space="preserve">ние: </w:t>
      </w:r>
      <w:r w:rsidRPr="003774EB">
        <w:rPr>
          <w:color w:val="000000"/>
          <w:sz w:val="28"/>
          <w:szCs w:val="28"/>
        </w:rPr>
        <w:t>улица Дорожная, улица Объездная, улица им. М.А.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3774EB">
        <w:rPr>
          <w:color w:val="000000"/>
          <w:sz w:val="28"/>
          <w:szCs w:val="28"/>
        </w:rPr>
        <w:t>Маренкова</w:t>
      </w:r>
      <w:proofErr w:type="spellEnd"/>
      <w:r w:rsidRPr="003774EB">
        <w:rPr>
          <w:color w:val="000000"/>
          <w:sz w:val="28"/>
          <w:szCs w:val="28"/>
        </w:rPr>
        <w:t>, улица Народная, улица им. Н.Н.</w:t>
      </w:r>
      <w:r>
        <w:rPr>
          <w:color w:val="000000"/>
          <w:sz w:val="28"/>
          <w:szCs w:val="28"/>
        </w:rPr>
        <w:t xml:space="preserve"> </w:t>
      </w:r>
      <w:r w:rsidRPr="003774EB">
        <w:rPr>
          <w:color w:val="000000"/>
          <w:sz w:val="28"/>
          <w:szCs w:val="28"/>
        </w:rPr>
        <w:t>Соколова, улица Дальняя, улица Верхняя, улица Центральная, улица Дивная, переулок Народный, переулок Западный (согласно прилагаемой схеме).</w:t>
      </w:r>
    </w:p>
    <w:p w:rsidR="003774EB" w:rsidRPr="003774EB" w:rsidRDefault="003774EB" w:rsidP="003774EB">
      <w:pPr>
        <w:ind w:right="-1" w:firstLine="720"/>
        <w:jc w:val="both"/>
        <w:rPr>
          <w:color w:val="000000"/>
          <w:sz w:val="28"/>
          <w:szCs w:val="28"/>
        </w:rPr>
      </w:pPr>
      <w:r w:rsidRPr="003774EB">
        <w:rPr>
          <w:color w:val="000000"/>
          <w:sz w:val="28"/>
          <w:szCs w:val="28"/>
        </w:rPr>
        <w:t>2. Обнародовать настоящее решение в установленном порядке.</w:t>
      </w:r>
    </w:p>
    <w:p w:rsidR="003774EB" w:rsidRPr="003774EB" w:rsidRDefault="003774EB" w:rsidP="003774EB">
      <w:pPr>
        <w:ind w:right="-1" w:firstLine="720"/>
        <w:jc w:val="both"/>
        <w:rPr>
          <w:color w:val="000000"/>
          <w:sz w:val="28"/>
          <w:szCs w:val="28"/>
        </w:rPr>
      </w:pPr>
      <w:r w:rsidRPr="003774EB">
        <w:rPr>
          <w:color w:val="000000"/>
          <w:sz w:val="28"/>
          <w:szCs w:val="28"/>
        </w:rPr>
        <w:t xml:space="preserve">3. </w:t>
      </w:r>
      <w:proofErr w:type="gramStart"/>
      <w:r w:rsidRPr="003774EB">
        <w:rPr>
          <w:color w:val="000000"/>
          <w:sz w:val="28"/>
          <w:szCs w:val="28"/>
        </w:rPr>
        <w:t>Контроль за</w:t>
      </w:r>
      <w:proofErr w:type="gramEnd"/>
      <w:r w:rsidRPr="003774EB">
        <w:rPr>
          <w:color w:val="000000"/>
          <w:sz w:val="28"/>
          <w:szCs w:val="28"/>
        </w:rPr>
        <w:t xml:space="preserve"> выполнением настоящего решения возложить на комиссию Совета Белореченского городского поселения Белореченского района по предпринимательству, имущественным и земельным отношениям (</w:t>
      </w:r>
      <w:proofErr w:type="spellStart"/>
      <w:r w:rsidRPr="003774EB">
        <w:rPr>
          <w:color w:val="000000"/>
          <w:sz w:val="28"/>
          <w:szCs w:val="28"/>
        </w:rPr>
        <w:t>Грицай</w:t>
      </w:r>
      <w:proofErr w:type="spellEnd"/>
      <w:r w:rsidRPr="003774EB">
        <w:rPr>
          <w:color w:val="000000"/>
          <w:sz w:val="28"/>
          <w:szCs w:val="28"/>
        </w:rPr>
        <w:t xml:space="preserve"> Н.Р.)</w:t>
      </w:r>
    </w:p>
    <w:p w:rsidR="003774EB" w:rsidRPr="003774EB" w:rsidRDefault="003774EB" w:rsidP="003774EB">
      <w:pPr>
        <w:ind w:right="-82" w:firstLine="720"/>
        <w:jc w:val="both"/>
        <w:rPr>
          <w:color w:val="000000"/>
          <w:sz w:val="28"/>
          <w:szCs w:val="28"/>
        </w:rPr>
      </w:pPr>
      <w:r w:rsidRPr="003774EB">
        <w:rPr>
          <w:color w:val="000000"/>
          <w:sz w:val="28"/>
          <w:szCs w:val="28"/>
        </w:rPr>
        <w:t>4. Решение вступает в силу со дня его обнародования.</w:t>
      </w:r>
    </w:p>
    <w:p w:rsidR="003774EB" w:rsidRPr="003774EB" w:rsidRDefault="003774EB" w:rsidP="003774EB">
      <w:pPr>
        <w:ind w:right="-82"/>
        <w:jc w:val="both"/>
        <w:rPr>
          <w:spacing w:val="6"/>
          <w:position w:val="2"/>
          <w:sz w:val="28"/>
          <w:szCs w:val="28"/>
        </w:rPr>
      </w:pPr>
    </w:p>
    <w:p w:rsidR="003774EB" w:rsidRPr="006E1195" w:rsidRDefault="003774EB" w:rsidP="003774EB">
      <w:pPr>
        <w:ind w:right="-82"/>
        <w:jc w:val="both"/>
        <w:rPr>
          <w:spacing w:val="6"/>
          <w:position w:val="2"/>
          <w:sz w:val="28"/>
          <w:szCs w:val="28"/>
        </w:rPr>
      </w:pPr>
    </w:p>
    <w:p w:rsidR="003774EB" w:rsidRPr="006E1195" w:rsidRDefault="003774EB" w:rsidP="003774EB">
      <w:pPr>
        <w:ind w:right="-82"/>
        <w:jc w:val="both"/>
        <w:rPr>
          <w:spacing w:val="6"/>
          <w:position w:val="2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5070"/>
      </w:tblGrid>
      <w:tr w:rsidR="003774EB" w:rsidRPr="001E6872" w:rsidTr="003774EB">
        <w:tc>
          <w:tcPr>
            <w:tcW w:w="4644" w:type="dxa"/>
          </w:tcPr>
          <w:p w:rsidR="003774EB" w:rsidRDefault="003774EB" w:rsidP="0071217D">
            <w:pPr>
              <w:ind w:right="-82"/>
              <w:jc w:val="both"/>
              <w:rPr>
                <w:spacing w:val="6"/>
                <w:position w:val="2"/>
                <w:sz w:val="28"/>
                <w:szCs w:val="28"/>
              </w:rPr>
            </w:pPr>
            <w:r w:rsidRPr="003774EB">
              <w:rPr>
                <w:spacing w:val="6"/>
                <w:position w:val="2"/>
                <w:sz w:val="28"/>
                <w:szCs w:val="28"/>
              </w:rPr>
              <w:t xml:space="preserve">Глава Белореченского </w:t>
            </w:r>
          </w:p>
          <w:p w:rsidR="003774EB" w:rsidRDefault="003774EB" w:rsidP="0071217D">
            <w:pPr>
              <w:ind w:right="-82"/>
              <w:jc w:val="both"/>
              <w:rPr>
                <w:spacing w:val="6"/>
                <w:position w:val="2"/>
                <w:sz w:val="28"/>
                <w:szCs w:val="28"/>
              </w:rPr>
            </w:pPr>
            <w:r w:rsidRPr="003774EB">
              <w:rPr>
                <w:spacing w:val="6"/>
                <w:position w:val="2"/>
                <w:sz w:val="28"/>
                <w:szCs w:val="28"/>
              </w:rPr>
              <w:t>городского поселения</w:t>
            </w:r>
          </w:p>
          <w:p w:rsidR="003774EB" w:rsidRPr="003774EB" w:rsidRDefault="003774EB" w:rsidP="0071217D">
            <w:pPr>
              <w:ind w:right="-82"/>
              <w:jc w:val="both"/>
              <w:rPr>
                <w:spacing w:val="6"/>
                <w:position w:val="2"/>
                <w:sz w:val="28"/>
                <w:szCs w:val="28"/>
              </w:rPr>
            </w:pPr>
          </w:p>
          <w:p w:rsidR="003774EB" w:rsidRPr="003774EB" w:rsidRDefault="003774EB" w:rsidP="0071217D">
            <w:pPr>
              <w:ind w:right="-82"/>
              <w:jc w:val="right"/>
              <w:rPr>
                <w:spacing w:val="6"/>
                <w:position w:val="2"/>
                <w:sz w:val="28"/>
                <w:szCs w:val="28"/>
              </w:rPr>
            </w:pPr>
            <w:r w:rsidRPr="003774EB">
              <w:rPr>
                <w:spacing w:val="6"/>
                <w:position w:val="2"/>
                <w:sz w:val="28"/>
                <w:szCs w:val="28"/>
              </w:rPr>
              <w:t xml:space="preserve">А.В. Абрамов </w:t>
            </w:r>
          </w:p>
        </w:tc>
        <w:tc>
          <w:tcPr>
            <w:tcW w:w="5070" w:type="dxa"/>
          </w:tcPr>
          <w:p w:rsidR="003774EB" w:rsidRDefault="003774EB" w:rsidP="003774EB">
            <w:pPr>
              <w:ind w:right="-82"/>
              <w:rPr>
                <w:spacing w:val="6"/>
                <w:position w:val="2"/>
                <w:sz w:val="28"/>
                <w:szCs w:val="28"/>
              </w:rPr>
            </w:pPr>
            <w:r w:rsidRPr="003774EB">
              <w:rPr>
                <w:spacing w:val="6"/>
                <w:position w:val="2"/>
                <w:sz w:val="28"/>
                <w:szCs w:val="28"/>
              </w:rPr>
              <w:t xml:space="preserve">Председатель Совета </w:t>
            </w:r>
          </w:p>
          <w:p w:rsidR="003774EB" w:rsidRPr="003774EB" w:rsidRDefault="003774EB" w:rsidP="003774EB">
            <w:pPr>
              <w:ind w:right="-82"/>
              <w:rPr>
                <w:spacing w:val="6"/>
                <w:position w:val="2"/>
                <w:sz w:val="28"/>
                <w:szCs w:val="28"/>
              </w:rPr>
            </w:pPr>
            <w:r w:rsidRPr="003774EB">
              <w:rPr>
                <w:spacing w:val="6"/>
                <w:position w:val="2"/>
                <w:sz w:val="28"/>
                <w:szCs w:val="28"/>
              </w:rPr>
              <w:t>Белореченско</w:t>
            </w:r>
            <w:r>
              <w:rPr>
                <w:spacing w:val="6"/>
                <w:position w:val="2"/>
                <w:sz w:val="28"/>
                <w:szCs w:val="28"/>
              </w:rPr>
              <w:t xml:space="preserve">го </w:t>
            </w:r>
            <w:r w:rsidRPr="003774EB">
              <w:rPr>
                <w:spacing w:val="6"/>
                <w:position w:val="2"/>
                <w:sz w:val="28"/>
                <w:szCs w:val="28"/>
              </w:rPr>
              <w:t>городского поселения</w:t>
            </w:r>
          </w:p>
          <w:p w:rsidR="003774EB" w:rsidRDefault="003774EB" w:rsidP="0071217D">
            <w:pPr>
              <w:ind w:right="-82"/>
              <w:jc w:val="right"/>
              <w:rPr>
                <w:spacing w:val="6"/>
                <w:position w:val="2"/>
                <w:sz w:val="28"/>
                <w:szCs w:val="28"/>
              </w:rPr>
            </w:pPr>
          </w:p>
          <w:p w:rsidR="003774EB" w:rsidRPr="003774EB" w:rsidRDefault="003774EB" w:rsidP="0071217D">
            <w:pPr>
              <w:ind w:right="-82"/>
              <w:jc w:val="right"/>
              <w:rPr>
                <w:spacing w:val="6"/>
                <w:position w:val="2"/>
                <w:sz w:val="28"/>
                <w:szCs w:val="28"/>
              </w:rPr>
            </w:pPr>
            <w:r w:rsidRPr="003774EB">
              <w:rPr>
                <w:spacing w:val="6"/>
                <w:position w:val="2"/>
                <w:sz w:val="28"/>
                <w:szCs w:val="28"/>
              </w:rPr>
              <w:t>Ф.А. Кондрат</w:t>
            </w:r>
          </w:p>
        </w:tc>
      </w:tr>
    </w:tbl>
    <w:p w:rsidR="003774EB" w:rsidRDefault="003774EB" w:rsidP="00B0081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918F5" w:rsidRDefault="00B918F5" w:rsidP="00B0081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2DC4" w:rsidRDefault="00392DC4" w:rsidP="00B0081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2DC4" w:rsidRDefault="00392DC4" w:rsidP="00B0081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2DC4" w:rsidRDefault="00392DC4" w:rsidP="00B0081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2DC4" w:rsidRDefault="00392DC4" w:rsidP="00B0081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2DC4" w:rsidRDefault="00392DC4" w:rsidP="00B0081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392DC4" w:rsidTr="00392DC4">
        <w:tc>
          <w:tcPr>
            <w:tcW w:w="5103" w:type="dxa"/>
          </w:tcPr>
          <w:p w:rsidR="00392DC4" w:rsidRPr="00AE0315" w:rsidRDefault="00392DC4" w:rsidP="00392DC4">
            <w:pPr>
              <w:widowControl w:val="0"/>
              <w:rPr>
                <w:snapToGrid w:val="0"/>
                <w:sz w:val="28"/>
                <w:szCs w:val="28"/>
              </w:rPr>
            </w:pPr>
            <w:r w:rsidRPr="00AE0315">
              <w:rPr>
                <w:snapToGrid w:val="0"/>
                <w:sz w:val="28"/>
                <w:szCs w:val="28"/>
              </w:rPr>
              <w:lastRenderedPageBreak/>
              <w:t>Приложение</w:t>
            </w:r>
          </w:p>
          <w:p w:rsidR="00392DC4" w:rsidRPr="00AE0315" w:rsidRDefault="00AE0315" w:rsidP="00392DC4">
            <w:pPr>
              <w:widowControl w:val="0"/>
              <w:rPr>
                <w:snapToGrid w:val="0"/>
                <w:sz w:val="28"/>
                <w:szCs w:val="28"/>
              </w:rPr>
            </w:pPr>
            <w:r w:rsidRPr="00AE0315">
              <w:rPr>
                <w:snapToGrid w:val="0"/>
                <w:sz w:val="28"/>
                <w:szCs w:val="28"/>
              </w:rPr>
              <w:t>к решению</w:t>
            </w:r>
            <w:r w:rsidR="00392DC4" w:rsidRPr="00AE0315">
              <w:rPr>
                <w:snapToGrid w:val="0"/>
                <w:sz w:val="28"/>
                <w:szCs w:val="28"/>
              </w:rPr>
              <w:t xml:space="preserve"> Совета</w:t>
            </w:r>
          </w:p>
          <w:p w:rsidR="00392DC4" w:rsidRPr="00AE0315" w:rsidRDefault="00392DC4" w:rsidP="00392DC4">
            <w:pPr>
              <w:widowControl w:val="0"/>
              <w:rPr>
                <w:snapToGrid w:val="0"/>
                <w:sz w:val="28"/>
                <w:szCs w:val="28"/>
              </w:rPr>
            </w:pPr>
            <w:r w:rsidRPr="00AE0315">
              <w:rPr>
                <w:snapToGrid w:val="0"/>
                <w:sz w:val="28"/>
                <w:szCs w:val="28"/>
              </w:rPr>
              <w:t>Белореченского городского</w:t>
            </w:r>
          </w:p>
          <w:p w:rsidR="00392DC4" w:rsidRPr="00AE0315" w:rsidRDefault="00392DC4" w:rsidP="00392DC4">
            <w:pPr>
              <w:widowControl w:val="0"/>
              <w:rPr>
                <w:snapToGrid w:val="0"/>
                <w:sz w:val="28"/>
                <w:szCs w:val="28"/>
              </w:rPr>
            </w:pPr>
            <w:r w:rsidRPr="00AE0315">
              <w:rPr>
                <w:snapToGrid w:val="0"/>
                <w:sz w:val="28"/>
                <w:szCs w:val="28"/>
              </w:rPr>
              <w:t>поселения Белореченского района</w:t>
            </w:r>
          </w:p>
          <w:p w:rsidR="00392DC4" w:rsidRPr="00A0628A" w:rsidRDefault="00392DC4" w:rsidP="00A062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031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от </w:t>
            </w:r>
            <w:r w:rsidR="00AE0315" w:rsidRPr="00AE031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09.02.2021 </w:t>
            </w:r>
            <w:r w:rsidRPr="00AE031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№ </w:t>
            </w:r>
            <w:r w:rsidR="00AE0315" w:rsidRPr="00AE0315">
              <w:rPr>
                <w:rFonts w:ascii="Times New Roman" w:hAnsi="Times New Roman"/>
                <w:snapToGrid w:val="0"/>
                <w:sz w:val="28"/>
                <w:szCs w:val="28"/>
              </w:rPr>
              <w:t>82</w:t>
            </w:r>
          </w:p>
        </w:tc>
      </w:tr>
    </w:tbl>
    <w:p w:rsidR="00392DC4" w:rsidRDefault="00392DC4" w:rsidP="00392DC4">
      <w:pPr>
        <w:widowControl w:val="0"/>
        <w:rPr>
          <w:snapToGrid w:val="0"/>
          <w:sz w:val="24"/>
          <w:szCs w:val="24"/>
        </w:rPr>
      </w:pPr>
    </w:p>
    <w:p w:rsidR="00392DC4" w:rsidRPr="00EB45B4" w:rsidRDefault="00392DC4" w:rsidP="00EB45B4">
      <w:pPr>
        <w:widowControl w:val="0"/>
        <w:ind w:left="262"/>
        <w:jc w:val="center"/>
        <w:rPr>
          <w:b/>
          <w:snapToGrid w:val="0"/>
          <w:sz w:val="28"/>
          <w:szCs w:val="28"/>
        </w:rPr>
      </w:pPr>
      <w:r w:rsidRPr="00922339">
        <w:rPr>
          <w:b/>
          <w:snapToGrid w:val="0"/>
          <w:sz w:val="28"/>
          <w:szCs w:val="28"/>
        </w:rPr>
        <w:t>Схема квартала 23:39:0706002</w:t>
      </w:r>
    </w:p>
    <w:p w:rsidR="00392DC4" w:rsidRDefault="00EB45B4" w:rsidP="00EB45B4">
      <w:pPr>
        <w:widowControl w:val="0"/>
        <w:jc w:val="center"/>
        <w:rPr>
          <w:snapToGrid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5387495" cy="7010400"/>
            <wp:effectExtent l="19050" t="0" r="3655" b="0"/>
            <wp:docPr id="4" name="Рисунок 2" descr="C:\Documents and Settings\Admin\Local Settings\Temporary Internet Files\Content.Word\Приложение по улица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orary Internet Files\Content.Word\Приложение по улицам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71" r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131" cy="7012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DC4" w:rsidRDefault="00392DC4" w:rsidP="00392DC4">
      <w:pPr>
        <w:widowControl w:val="0"/>
        <w:rPr>
          <w:snapToGrid w:val="0"/>
          <w:sz w:val="24"/>
          <w:szCs w:val="24"/>
        </w:rPr>
      </w:pPr>
    </w:p>
    <w:p w:rsidR="00392DC4" w:rsidRDefault="00392DC4" w:rsidP="00392DC4">
      <w:pPr>
        <w:widowControl w:val="0"/>
        <w:rPr>
          <w:snapToGrid w:val="0"/>
          <w:sz w:val="24"/>
          <w:szCs w:val="24"/>
        </w:rPr>
      </w:pPr>
    </w:p>
    <w:p w:rsidR="00392DC4" w:rsidRPr="00AE0315" w:rsidRDefault="00AE0315" w:rsidP="00392DC4">
      <w:pPr>
        <w:widowControl w:val="0"/>
        <w:rPr>
          <w:snapToGrid w:val="0"/>
          <w:sz w:val="28"/>
          <w:szCs w:val="28"/>
        </w:rPr>
      </w:pPr>
      <w:r w:rsidRPr="00AE0315">
        <w:rPr>
          <w:snapToGrid w:val="0"/>
          <w:sz w:val="28"/>
          <w:szCs w:val="28"/>
        </w:rPr>
        <w:t>Председатель Совета</w:t>
      </w:r>
    </w:p>
    <w:p w:rsidR="00AE0315" w:rsidRPr="00AE0315" w:rsidRDefault="00AE0315" w:rsidP="00392DC4">
      <w:pPr>
        <w:widowControl w:val="0"/>
        <w:rPr>
          <w:snapToGrid w:val="0"/>
          <w:sz w:val="28"/>
          <w:szCs w:val="28"/>
        </w:rPr>
      </w:pPr>
      <w:r w:rsidRPr="00AE0315">
        <w:rPr>
          <w:snapToGrid w:val="0"/>
          <w:sz w:val="28"/>
          <w:szCs w:val="28"/>
        </w:rPr>
        <w:t xml:space="preserve">Белореченского городского поселения                             </w:t>
      </w:r>
      <w:r>
        <w:rPr>
          <w:snapToGrid w:val="0"/>
          <w:sz w:val="28"/>
          <w:szCs w:val="28"/>
        </w:rPr>
        <w:t xml:space="preserve">         </w:t>
      </w:r>
      <w:r w:rsidRPr="00AE0315">
        <w:rPr>
          <w:snapToGrid w:val="0"/>
          <w:sz w:val="28"/>
          <w:szCs w:val="28"/>
        </w:rPr>
        <w:t xml:space="preserve">        Ф.А. Кондрат</w:t>
      </w:r>
    </w:p>
    <w:sectPr w:rsidR="00AE0315" w:rsidRPr="00AE0315" w:rsidSect="0029150D">
      <w:headerReference w:type="even" r:id="rId8"/>
      <w:headerReference w:type="default" r:id="rId9"/>
      <w:pgSz w:w="11906" w:h="16838"/>
      <w:pgMar w:top="425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522" w:rsidRDefault="00326522" w:rsidP="00B40167">
      <w:r>
        <w:separator/>
      </w:r>
    </w:p>
  </w:endnote>
  <w:endnote w:type="continuationSeparator" w:id="0">
    <w:p w:rsidR="00326522" w:rsidRDefault="00326522" w:rsidP="00B40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522" w:rsidRDefault="00326522" w:rsidP="00B40167">
      <w:r>
        <w:separator/>
      </w:r>
    </w:p>
  </w:footnote>
  <w:footnote w:type="continuationSeparator" w:id="0">
    <w:p w:rsidR="00326522" w:rsidRDefault="00326522" w:rsidP="00B40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D2E" w:rsidRDefault="005464FB" w:rsidP="00D95D2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95D2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5D2E">
      <w:rPr>
        <w:rStyle w:val="a7"/>
        <w:noProof/>
      </w:rPr>
      <w:t>2</w:t>
    </w:r>
    <w:r>
      <w:rPr>
        <w:rStyle w:val="a7"/>
      </w:rPr>
      <w:fldChar w:fldCharType="end"/>
    </w:r>
  </w:p>
  <w:p w:rsidR="00D95D2E" w:rsidRDefault="00D95D2E" w:rsidP="00D95D2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D2E" w:rsidRPr="00315382" w:rsidRDefault="00D95D2E" w:rsidP="00D95D2E">
    <w:pPr>
      <w:pStyle w:val="a5"/>
      <w:framePr w:wrap="around" w:vAnchor="text" w:hAnchor="margin" w:xAlign="center" w:y="1"/>
      <w:rPr>
        <w:rStyle w:val="a7"/>
        <w:sz w:val="28"/>
        <w:szCs w:val="28"/>
      </w:rPr>
    </w:pPr>
  </w:p>
  <w:p w:rsidR="00D95D2E" w:rsidRDefault="00D95D2E" w:rsidP="00D95D2E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81D"/>
    <w:rsid w:val="0001442C"/>
    <w:rsid w:val="00033AB6"/>
    <w:rsid w:val="00086D0B"/>
    <w:rsid w:val="000C3B03"/>
    <w:rsid w:val="001225B4"/>
    <w:rsid w:val="001947FE"/>
    <w:rsid w:val="001A339C"/>
    <w:rsid w:val="00252C8F"/>
    <w:rsid w:val="00255265"/>
    <w:rsid w:val="0029150D"/>
    <w:rsid w:val="002B2A6A"/>
    <w:rsid w:val="00320DD6"/>
    <w:rsid w:val="00326522"/>
    <w:rsid w:val="003774EB"/>
    <w:rsid w:val="00392DC4"/>
    <w:rsid w:val="003E1606"/>
    <w:rsid w:val="00484E49"/>
    <w:rsid w:val="00523565"/>
    <w:rsid w:val="00531C65"/>
    <w:rsid w:val="00537A15"/>
    <w:rsid w:val="005464FB"/>
    <w:rsid w:val="005A284B"/>
    <w:rsid w:val="005B16A5"/>
    <w:rsid w:val="005B318E"/>
    <w:rsid w:val="00650258"/>
    <w:rsid w:val="006E1195"/>
    <w:rsid w:val="006F3846"/>
    <w:rsid w:val="00705E2F"/>
    <w:rsid w:val="00714701"/>
    <w:rsid w:val="00716701"/>
    <w:rsid w:val="00797F56"/>
    <w:rsid w:val="00850510"/>
    <w:rsid w:val="008737CF"/>
    <w:rsid w:val="009C392E"/>
    <w:rsid w:val="00A0628A"/>
    <w:rsid w:val="00AD40B1"/>
    <w:rsid w:val="00AE0315"/>
    <w:rsid w:val="00AF3E7F"/>
    <w:rsid w:val="00B0081D"/>
    <w:rsid w:val="00B40167"/>
    <w:rsid w:val="00B616F7"/>
    <w:rsid w:val="00B70784"/>
    <w:rsid w:val="00B918F5"/>
    <w:rsid w:val="00BC75B0"/>
    <w:rsid w:val="00BD41A0"/>
    <w:rsid w:val="00C301EE"/>
    <w:rsid w:val="00D02897"/>
    <w:rsid w:val="00D8532E"/>
    <w:rsid w:val="00D95D2E"/>
    <w:rsid w:val="00DC0D81"/>
    <w:rsid w:val="00DC16E9"/>
    <w:rsid w:val="00DD51C4"/>
    <w:rsid w:val="00E07878"/>
    <w:rsid w:val="00E600D2"/>
    <w:rsid w:val="00EB45B4"/>
    <w:rsid w:val="00F2609C"/>
    <w:rsid w:val="00FF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0081D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B008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B008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008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0081D"/>
  </w:style>
  <w:style w:type="paragraph" w:styleId="a8">
    <w:name w:val="Balloon Text"/>
    <w:basedOn w:val="a"/>
    <w:link w:val="a9"/>
    <w:uiPriority w:val="99"/>
    <w:semiHidden/>
    <w:unhideWhenUsed/>
    <w:rsid w:val="00B008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81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60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2915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915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3774EB"/>
    <w:pPr>
      <w:ind w:right="4251"/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3774EB"/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0081D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B008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B008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008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0081D"/>
  </w:style>
  <w:style w:type="paragraph" w:styleId="a8">
    <w:name w:val="Balloon Text"/>
    <w:basedOn w:val="a"/>
    <w:link w:val="a9"/>
    <w:uiPriority w:val="99"/>
    <w:semiHidden/>
    <w:unhideWhenUsed/>
    <w:rsid w:val="00B008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81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60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32</cp:revision>
  <cp:lastPrinted>2021-02-03T05:16:00Z</cp:lastPrinted>
  <dcterms:created xsi:type="dcterms:W3CDTF">2018-01-16T12:47:00Z</dcterms:created>
  <dcterms:modified xsi:type="dcterms:W3CDTF">2021-02-09T09:37:00Z</dcterms:modified>
</cp:coreProperties>
</file>